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A9E" w14:textId="2D692EAE" w:rsidR="00263728" w:rsidRDefault="00263728" w:rsidP="00C2568B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</w:p>
    <w:p w14:paraId="3730818F" w14:textId="77777777" w:rsidR="007C2031" w:rsidRDefault="007C2031" w:rsidP="00C2568B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  <w:bookmarkStart w:id="0" w:name="_GoBack"/>
      <w:bookmarkEnd w:id="0"/>
    </w:p>
    <w:p w14:paraId="395D543F" w14:textId="64C4806E" w:rsidR="00D32D5C" w:rsidRDefault="00BE2DA5" w:rsidP="009E23BF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  <w:r w:rsidRPr="00135446">
        <w:rPr>
          <w:rFonts w:ascii="Arial" w:hAnsi="Arial" w:cs="Arial"/>
          <w:b/>
          <w:color w:val="312783"/>
        </w:rPr>
        <w:t>Tisková zpráva Krajského úřadu Karlovarského kraje</w:t>
      </w:r>
    </w:p>
    <w:p w14:paraId="617FF3C5" w14:textId="77777777" w:rsidR="0051345F" w:rsidRDefault="0051345F" w:rsidP="00C2568B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</w:p>
    <w:p w14:paraId="54A211F7" w14:textId="77777777" w:rsidR="00096815" w:rsidRDefault="00096815" w:rsidP="00C2568B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</w:p>
    <w:p w14:paraId="2148324F" w14:textId="40A541AC" w:rsidR="00B333A5" w:rsidRDefault="00A13D68" w:rsidP="00B333A5">
      <w:pPr>
        <w:tabs>
          <w:tab w:val="left" w:pos="3117"/>
        </w:tabs>
        <w:jc w:val="both"/>
        <w:rPr>
          <w:rFonts w:ascii="Arial" w:hAnsi="Arial" w:cs="Arial"/>
          <w:b/>
          <w:color w:val="000083"/>
        </w:rPr>
      </w:pPr>
      <w:r w:rsidRPr="00A13D68">
        <w:rPr>
          <w:rFonts w:ascii="Arial" w:hAnsi="Arial" w:cs="Arial"/>
          <w:b/>
          <w:color w:val="000083"/>
        </w:rPr>
        <w:t xml:space="preserve">Rádi tvoříte a je vám více než 60 let? Pak se pochlubte se svým výtvarným dílem a získejte jednu z pěkných cen </w:t>
      </w:r>
    </w:p>
    <w:p w14:paraId="2B8F8755" w14:textId="0314E15D" w:rsidR="00A13D68" w:rsidRPr="00A13D68" w:rsidRDefault="00740BEB" w:rsidP="00A13D68">
      <w:pPr>
        <w:tabs>
          <w:tab w:val="left" w:pos="3117"/>
        </w:tabs>
        <w:jc w:val="both"/>
        <w:rPr>
          <w:rFonts w:ascii="Arial" w:hAnsi="Arial" w:cs="Arial"/>
          <w:color w:val="000083"/>
        </w:rPr>
      </w:pPr>
      <w:r w:rsidRPr="001E7228">
        <w:rPr>
          <w:rFonts w:ascii="Arial" w:hAnsi="Arial" w:cs="Arial"/>
          <w:color w:val="000083"/>
        </w:rPr>
        <w:t>Karlovy Vary (</w:t>
      </w:r>
      <w:r w:rsidR="007B47AB">
        <w:rPr>
          <w:rFonts w:ascii="Arial" w:hAnsi="Arial" w:cs="Arial"/>
          <w:color w:val="000083"/>
        </w:rPr>
        <w:t>10</w:t>
      </w:r>
      <w:r w:rsidRPr="001E7228">
        <w:rPr>
          <w:rFonts w:ascii="Arial" w:hAnsi="Arial" w:cs="Arial"/>
          <w:color w:val="000083"/>
        </w:rPr>
        <w:t xml:space="preserve">. </w:t>
      </w:r>
      <w:r w:rsidR="00D4668A">
        <w:rPr>
          <w:rFonts w:ascii="Arial" w:hAnsi="Arial" w:cs="Arial"/>
          <w:color w:val="000083"/>
        </w:rPr>
        <w:t>1</w:t>
      </w:r>
      <w:r w:rsidR="00A13D68">
        <w:rPr>
          <w:rFonts w:ascii="Arial" w:hAnsi="Arial" w:cs="Arial"/>
          <w:color w:val="000083"/>
        </w:rPr>
        <w:t>2</w:t>
      </w:r>
      <w:r w:rsidRPr="001E7228">
        <w:rPr>
          <w:rFonts w:ascii="Arial" w:hAnsi="Arial" w:cs="Arial"/>
          <w:color w:val="000083"/>
        </w:rPr>
        <w:t>. 202</w:t>
      </w:r>
      <w:r w:rsidR="007E42DF" w:rsidRPr="001E7228">
        <w:rPr>
          <w:rFonts w:ascii="Arial" w:hAnsi="Arial" w:cs="Arial"/>
          <w:color w:val="000083"/>
        </w:rPr>
        <w:t>4</w:t>
      </w:r>
      <w:r w:rsidR="00280F1D">
        <w:rPr>
          <w:rFonts w:ascii="Arial" w:hAnsi="Arial" w:cs="Arial"/>
          <w:color w:val="000083"/>
        </w:rPr>
        <w:t>)</w:t>
      </w:r>
      <w:bookmarkStart w:id="1" w:name="_Hlk163050386"/>
      <w:r w:rsidR="00280F1D">
        <w:rPr>
          <w:rFonts w:ascii="Arial" w:hAnsi="Arial" w:cs="Arial"/>
          <w:color w:val="000083"/>
        </w:rPr>
        <w:t xml:space="preserve"> </w:t>
      </w:r>
      <w:bookmarkStart w:id="2" w:name="_Hlk184635262"/>
      <w:bookmarkEnd w:id="1"/>
      <w:r w:rsidR="00A13D68" w:rsidRPr="00A13D68">
        <w:rPr>
          <w:rFonts w:ascii="Arial" w:hAnsi="Arial" w:cs="Arial"/>
          <w:color w:val="000083"/>
        </w:rPr>
        <w:t xml:space="preserve">Již dvanáctým rokem vyhlašuje Karlovarský kraj výtvarnou soutěž pro seniory s názvem „Věk pro nás není překážkou“. Jejím cílem je ukázat, že i v pokročilém věku může být člověk stále aktivní a že se umí umělecky realizovat. Pokud je vám tedy více než 60 let a rádi tvoříte, neváhejte se přihlásit. Práce jsou přijímány od 2. ledna do 28. února 2025. Mediálním partnerem akce je Český rozhlas Karlovy Vary. </w:t>
      </w:r>
      <w:bookmarkEnd w:id="2"/>
    </w:p>
    <w:p w14:paraId="3C478D7D" w14:textId="77777777" w:rsidR="00A13D68" w:rsidRPr="00A13D68" w:rsidRDefault="00A13D68" w:rsidP="00A13D68">
      <w:pPr>
        <w:tabs>
          <w:tab w:val="left" w:pos="3117"/>
        </w:tabs>
        <w:jc w:val="both"/>
        <w:rPr>
          <w:rFonts w:ascii="Arial" w:hAnsi="Arial" w:cs="Arial"/>
          <w:color w:val="000083"/>
        </w:rPr>
      </w:pPr>
      <w:r w:rsidRPr="00A13D68">
        <w:rPr>
          <w:rFonts w:ascii="Arial" w:hAnsi="Arial" w:cs="Arial"/>
          <w:b/>
          <w:color w:val="000083"/>
        </w:rPr>
        <w:t>„Zimní měsíce jsou ideální dobou pro tvoření doma a já mám velkou radost, že mohu opět vyhlásit výtvarnou soutěž pro všechny šikovné seniory z našeho regionu. Pro vítěze máme připraveny pěkné ceny a pro každého soutěžícího malé poděkování. Chybět nebude ani velmi oblíbená výstava v prostorách krajského úřadu, kde budou k vidění všechna přihlášená díla. Již nyní se na všechny soutěžící a jejich práce moc těším a přeji všem krásný předvánoční čas,“</w:t>
      </w:r>
      <w:r w:rsidRPr="00A13D68">
        <w:rPr>
          <w:rFonts w:ascii="Arial" w:hAnsi="Arial" w:cs="Arial"/>
          <w:color w:val="000083"/>
        </w:rPr>
        <w:t xml:space="preserve"> uvedla hejtmanka Karlovarského kraje Jana Mračková Vildumetzová. </w:t>
      </w:r>
    </w:p>
    <w:p w14:paraId="28D2BED5" w14:textId="200BC470" w:rsidR="003C61D9" w:rsidRPr="003C61D9" w:rsidRDefault="00A13D68" w:rsidP="00A13D68">
      <w:pPr>
        <w:tabs>
          <w:tab w:val="left" w:pos="3117"/>
        </w:tabs>
        <w:jc w:val="both"/>
        <w:rPr>
          <w:rFonts w:ascii="Arial" w:hAnsi="Arial" w:cs="Arial"/>
          <w:color w:val="000083"/>
        </w:rPr>
      </w:pPr>
      <w:r w:rsidRPr="00A13D68">
        <w:rPr>
          <w:rFonts w:ascii="Arial" w:hAnsi="Arial" w:cs="Arial"/>
          <w:color w:val="000083"/>
        </w:rPr>
        <w:t xml:space="preserve">Příspěvky do soutěže „Věk pro nás není překážkou“ je možné odevzdávat v termínu od 2. ledna do 28. února 2025. Soutěží se ve 3 kategoriích, a sice do první je možné odevzdávat obrazy, do druhé ruční práce a do třetí fotografie. Stejně jako u předchozích ročníků platí i letos pravidlo, že každý soutěžící může přihlásit pouze 1 práci, která nesmí být starší více než 2 roky. Tu lze osobně doručit po telefonické domluvě do kanceláře Veroniky Svobodové, telefon: +420 702 160 352, nebo ji poslat poštou na adresu: Krajský úřad Karlovarského kraje, Veronika Svobodová, Závodní 353/88, 360 06 Karlovy Vary. K dílu je potřeba připojit štítek s kontaktními údaji. Chybět by nemělo jméno autora, adresa, telefon a věk.    </w:t>
      </w:r>
    </w:p>
    <w:p w14:paraId="4CFB092D" w14:textId="11C75CA7" w:rsidR="004F6694" w:rsidRDefault="004F6694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283A1AE8" w14:textId="5826FE83" w:rsidR="00B333A5" w:rsidRDefault="00B333A5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6AFEC553" w14:textId="4AE4E3E8" w:rsidR="00B333A5" w:rsidRDefault="00B333A5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4A0824B4" w14:textId="3574FD09" w:rsidR="00B333A5" w:rsidRDefault="00B333A5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29966A7A" w14:textId="77777777" w:rsidR="00A13D68" w:rsidRDefault="00A13D68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3333EADF" w14:textId="77777777" w:rsidR="00B333A5" w:rsidRDefault="00B333A5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2D1F2619" w14:textId="45C50D3A" w:rsidR="00096815" w:rsidRDefault="00096815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33993D77" w14:textId="18D7DE71" w:rsidR="00A13D68" w:rsidRDefault="00A13D68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7A5F252F" w14:textId="77777777" w:rsidR="00A13D68" w:rsidRDefault="00A13D68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6AA1E095" w14:textId="77777777" w:rsidR="003C61D9" w:rsidRDefault="003C61D9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0F7B8297" w14:textId="104D9A2C" w:rsidR="003C61D9" w:rsidRDefault="003C61D9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140BEB4D" w14:textId="77777777" w:rsidR="003C61D9" w:rsidRDefault="003C61D9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14:paraId="45BD187B" w14:textId="537F4D4F" w:rsidR="00C57E60" w:rsidRPr="00C57E60" w:rsidRDefault="00C57E60" w:rsidP="00C57E60">
      <w:pPr>
        <w:spacing w:after="0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  <w:r w:rsidRPr="00C57E60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Kontakt:</w:t>
      </w:r>
    </w:p>
    <w:p w14:paraId="7E9B8FCE" w14:textId="0056DE67" w:rsidR="002F0F62" w:rsidRPr="008264EF" w:rsidRDefault="001978EB" w:rsidP="00DC5D70">
      <w:pPr>
        <w:jc w:val="both"/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>Mgr. Veronika Svobodová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</w:t>
      </w:r>
      <w:r w:rsidR="00F94FFA" w:rsidRPr="00F94FFA">
        <w:t xml:space="preserve"> </w:t>
      </w:r>
      <w:r w:rsidR="00F94FFA"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oddělení komunikace a marketingu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</w:t>
      </w:r>
      <w:r w:rsid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odbor kancelář hejtman</w:t>
      </w:r>
      <w:r w:rsidR="00A13D68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ky</w:t>
      </w:r>
      <w:r w:rsid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a vnějších vztahů,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</w:t>
      </w:r>
      <w:r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>Krajský úřad Karlovarského kraje</w:t>
      </w:r>
      <w:r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tel.: +420 354 222 237, mobil: +420 702 160 352, e-mail: </w:t>
      </w:r>
      <w:hyperlink r:id="rId11" w:history="1">
        <w:r>
          <w:rPr>
            <w:rStyle w:val="Hypertextovodkaz"/>
            <w:rFonts w:ascii="Arial" w:eastAsiaTheme="minorEastAsia" w:hAnsi="Arial" w:cs="Arial"/>
            <w:noProof/>
            <w:sz w:val="20"/>
            <w:szCs w:val="20"/>
            <w:lang w:eastAsia="cs-CZ"/>
          </w:rPr>
          <w:t>veronika.svobodova@kr-karlovarsky.cz</w:t>
        </w:r>
      </w:hyperlink>
    </w:p>
    <w:sectPr w:rsidR="002F0F62" w:rsidRPr="008264E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A0882" w14:textId="77777777" w:rsidR="00E47761" w:rsidRDefault="00E47761" w:rsidP="00D71E7C">
      <w:pPr>
        <w:spacing w:after="0" w:line="240" w:lineRule="auto"/>
      </w:pPr>
      <w:r>
        <w:separator/>
      </w:r>
    </w:p>
  </w:endnote>
  <w:endnote w:type="continuationSeparator" w:id="0">
    <w:p w14:paraId="0BCD0B82" w14:textId="77777777" w:rsidR="00E47761" w:rsidRDefault="00E47761" w:rsidP="00D7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86C0" w14:textId="77777777" w:rsidR="00E47761" w:rsidRDefault="00E47761" w:rsidP="00D71E7C">
      <w:pPr>
        <w:spacing w:after="0" w:line="240" w:lineRule="auto"/>
      </w:pPr>
      <w:r>
        <w:separator/>
      </w:r>
    </w:p>
  </w:footnote>
  <w:footnote w:type="continuationSeparator" w:id="0">
    <w:p w14:paraId="55FB8988" w14:textId="77777777" w:rsidR="00E47761" w:rsidRDefault="00E47761" w:rsidP="00D7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19C9" w14:textId="19B97A9C" w:rsidR="0077425A" w:rsidRDefault="0077425A">
    <w:pPr>
      <w:pStyle w:val="Zhlav"/>
    </w:pPr>
    <w:r>
      <w:rPr>
        <w:noProof/>
        <w:lang w:eastAsia="cs-CZ"/>
      </w:rPr>
      <w:drawing>
        <wp:inline distT="0" distB="0" distL="0" distR="0" wp14:anchorId="50692AA6" wp14:editId="5347CC06">
          <wp:extent cx="2941320" cy="1501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K_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68" t="24628" r="24074" b="25864"/>
                  <a:stretch/>
                </pic:blipFill>
                <pic:spPr bwMode="auto">
                  <a:xfrm>
                    <a:off x="0" y="0"/>
                    <a:ext cx="2941320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3D68">
      <w:rPr>
        <w:noProof/>
      </w:rPr>
      <w:drawing>
        <wp:inline distT="0" distB="0" distL="0" distR="0" wp14:anchorId="662D0455" wp14:editId="68FEDD68">
          <wp:extent cx="2783453" cy="125095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98" cy="1267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D8175F" w14:textId="77777777" w:rsidR="0077425A" w:rsidRDefault="0077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55"/>
    <w:multiLevelType w:val="hybridMultilevel"/>
    <w:tmpl w:val="E1B2EC4C"/>
    <w:lvl w:ilvl="0" w:tplc="98BCE6C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B51"/>
    <w:multiLevelType w:val="hybridMultilevel"/>
    <w:tmpl w:val="D67E1780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D15FA"/>
    <w:multiLevelType w:val="hybridMultilevel"/>
    <w:tmpl w:val="A22AB7B4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A009E"/>
    <w:multiLevelType w:val="hybridMultilevel"/>
    <w:tmpl w:val="95EAA8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604EC"/>
    <w:multiLevelType w:val="hybridMultilevel"/>
    <w:tmpl w:val="234EA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2612"/>
    <w:multiLevelType w:val="hybridMultilevel"/>
    <w:tmpl w:val="59AC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CFA"/>
    <w:multiLevelType w:val="hybridMultilevel"/>
    <w:tmpl w:val="BBB6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A11"/>
    <w:multiLevelType w:val="hybridMultilevel"/>
    <w:tmpl w:val="0B1C8568"/>
    <w:lvl w:ilvl="0" w:tplc="279A8DEC">
      <w:numFmt w:val="bullet"/>
      <w:lvlText w:val="•"/>
      <w:lvlJc w:val="left"/>
      <w:pPr>
        <w:ind w:left="348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5699"/>
    <w:multiLevelType w:val="hybridMultilevel"/>
    <w:tmpl w:val="831A17D8"/>
    <w:lvl w:ilvl="0" w:tplc="5A3295CE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F59E4"/>
    <w:multiLevelType w:val="hybridMultilevel"/>
    <w:tmpl w:val="A9F21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DD3CC4"/>
    <w:multiLevelType w:val="hybridMultilevel"/>
    <w:tmpl w:val="D9D07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A0EED"/>
    <w:multiLevelType w:val="hybridMultilevel"/>
    <w:tmpl w:val="7DE6553E"/>
    <w:lvl w:ilvl="0" w:tplc="279A8DEC">
      <w:numFmt w:val="bullet"/>
      <w:lvlText w:val="•"/>
      <w:lvlJc w:val="left"/>
      <w:pPr>
        <w:ind w:left="384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037323"/>
    <w:multiLevelType w:val="hybridMultilevel"/>
    <w:tmpl w:val="9C38A4EE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C35FA4"/>
    <w:multiLevelType w:val="hybridMultilevel"/>
    <w:tmpl w:val="4E3E1370"/>
    <w:lvl w:ilvl="0" w:tplc="98BCE6C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D4B1E"/>
    <w:multiLevelType w:val="hybridMultilevel"/>
    <w:tmpl w:val="1980ADE8"/>
    <w:lvl w:ilvl="0" w:tplc="279A8D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43E"/>
    <w:multiLevelType w:val="hybridMultilevel"/>
    <w:tmpl w:val="FAE0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C0A75"/>
    <w:multiLevelType w:val="hybridMultilevel"/>
    <w:tmpl w:val="116A8DDE"/>
    <w:lvl w:ilvl="0" w:tplc="D546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40"/>
    <w:rsid w:val="00003E62"/>
    <w:rsid w:val="00003F8C"/>
    <w:rsid w:val="00005009"/>
    <w:rsid w:val="00006172"/>
    <w:rsid w:val="000108D4"/>
    <w:rsid w:val="00014904"/>
    <w:rsid w:val="000235AF"/>
    <w:rsid w:val="0003002F"/>
    <w:rsid w:val="00030458"/>
    <w:rsid w:val="000533A3"/>
    <w:rsid w:val="00055F3A"/>
    <w:rsid w:val="0007450F"/>
    <w:rsid w:val="00074CD6"/>
    <w:rsid w:val="00077547"/>
    <w:rsid w:val="00077DF8"/>
    <w:rsid w:val="00084CB0"/>
    <w:rsid w:val="00086089"/>
    <w:rsid w:val="00096815"/>
    <w:rsid w:val="00096D1A"/>
    <w:rsid w:val="00097088"/>
    <w:rsid w:val="000A0EAA"/>
    <w:rsid w:val="000B31A0"/>
    <w:rsid w:val="000B69F8"/>
    <w:rsid w:val="000C1B14"/>
    <w:rsid w:val="000C1C47"/>
    <w:rsid w:val="000C4767"/>
    <w:rsid w:val="000D0C1D"/>
    <w:rsid w:val="000E1711"/>
    <w:rsid w:val="000E3A1C"/>
    <w:rsid w:val="000E78CB"/>
    <w:rsid w:val="000F69BD"/>
    <w:rsid w:val="001078AF"/>
    <w:rsid w:val="00124D6C"/>
    <w:rsid w:val="0013309E"/>
    <w:rsid w:val="00133E4A"/>
    <w:rsid w:val="00135446"/>
    <w:rsid w:val="001431A7"/>
    <w:rsid w:val="00170308"/>
    <w:rsid w:val="00174A81"/>
    <w:rsid w:val="00177A15"/>
    <w:rsid w:val="00195A04"/>
    <w:rsid w:val="00196361"/>
    <w:rsid w:val="001978EB"/>
    <w:rsid w:val="00197C5F"/>
    <w:rsid w:val="001A1EF8"/>
    <w:rsid w:val="001A4278"/>
    <w:rsid w:val="001A5BB2"/>
    <w:rsid w:val="001B55D7"/>
    <w:rsid w:val="001C1B24"/>
    <w:rsid w:val="001D0223"/>
    <w:rsid w:val="001D137B"/>
    <w:rsid w:val="001D2D7D"/>
    <w:rsid w:val="001D5BCA"/>
    <w:rsid w:val="001E7228"/>
    <w:rsid w:val="001F0DC5"/>
    <w:rsid w:val="001F2831"/>
    <w:rsid w:val="00203A32"/>
    <w:rsid w:val="002076C6"/>
    <w:rsid w:val="00210D74"/>
    <w:rsid w:val="002132FC"/>
    <w:rsid w:val="0021451C"/>
    <w:rsid w:val="00215027"/>
    <w:rsid w:val="00216350"/>
    <w:rsid w:val="002260EA"/>
    <w:rsid w:val="00263728"/>
    <w:rsid w:val="00270F27"/>
    <w:rsid w:val="0027104E"/>
    <w:rsid w:val="002712A8"/>
    <w:rsid w:val="00271BB6"/>
    <w:rsid w:val="002727EE"/>
    <w:rsid w:val="002755E5"/>
    <w:rsid w:val="00280F1D"/>
    <w:rsid w:val="00281135"/>
    <w:rsid w:val="0028113A"/>
    <w:rsid w:val="00284177"/>
    <w:rsid w:val="00286A6B"/>
    <w:rsid w:val="00290B1A"/>
    <w:rsid w:val="0029168F"/>
    <w:rsid w:val="0029291B"/>
    <w:rsid w:val="002A0460"/>
    <w:rsid w:val="002A1950"/>
    <w:rsid w:val="002A6382"/>
    <w:rsid w:val="002C07C1"/>
    <w:rsid w:val="002C1972"/>
    <w:rsid w:val="002D5CD6"/>
    <w:rsid w:val="002D795F"/>
    <w:rsid w:val="002E4203"/>
    <w:rsid w:val="002F0F62"/>
    <w:rsid w:val="002F2C56"/>
    <w:rsid w:val="00304487"/>
    <w:rsid w:val="00324C7D"/>
    <w:rsid w:val="003259D2"/>
    <w:rsid w:val="00331E26"/>
    <w:rsid w:val="0033350C"/>
    <w:rsid w:val="003338F4"/>
    <w:rsid w:val="00341EA2"/>
    <w:rsid w:val="00345A0C"/>
    <w:rsid w:val="00354116"/>
    <w:rsid w:val="00362228"/>
    <w:rsid w:val="003622E8"/>
    <w:rsid w:val="00364DBA"/>
    <w:rsid w:val="00372089"/>
    <w:rsid w:val="00373131"/>
    <w:rsid w:val="00375A90"/>
    <w:rsid w:val="00390A70"/>
    <w:rsid w:val="0039402A"/>
    <w:rsid w:val="00394214"/>
    <w:rsid w:val="00396111"/>
    <w:rsid w:val="003A1C0D"/>
    <w:rsid w:val="003A2016"/>
    <w:rsid w:val="003A3537"/>
    <w:rsid w:val="003A4780"/>
    <w:rsid w:val="003A7F44"/>
    <w:rsid w:val="003B4CB9"/>
    <w:rsid w:val="003C0676"/>
    <w:rsid w:val="003C0E59"/>
    <w:rsid w:val="003C61D9"/>
    <w:rsid w:val="003D173C"/>
    <w:rsid w:val="003D265E"/>
    <w:rsid w:val="003D593F"/>
    <w:rsid w:val="003E4CB2"/>
    <w:rsid w:val="003E69AC"/>
    <w:rsid w:val="003F0A9E"/>
    <w:rsid w:val="003F4205"/>
    <w:rsid w:val="003F6F0F"/>
    <w:rsid w:val="004004D3"/>
    <w:rsid w:val="0040460D"/>
    <w:rsid w:val="00413BAC"/>
    <w:rsid w:val="00415877"/>
    <w:rsid w:val="0041592A"/>
    <w:rsid w:val="00427DD2"/>
    <w:rsid w:val="0043044A"/>
    <w:rsid w:val="0044445C"/>
    <w:rsid w:val="0045347F"/>
    <w:rsid w:val="004625BB"/>
    <w:rsid w:val="00465351"/>
    <w:rsid w:val="004721F2"/>
    <w:rsid w:val="0048161F"/>
    <w:rsid w:val="00486C59"/>
    <w:rsid w:val="0049064B"/>
    <w:rsid w:val="004B06FB"/>
    <w:rsid w:val="004B1B2C"/>
    <w:rsid w:val="004C015E"/>
    <w:rsid w:val="004C16E7"/>
    <w:rsid w:val="004C2EE8"/>
    <w:rsid w:val="004C69CB"/>
    <w:rsid w:val="004D436C"/>
    <w:rsid w:val="004E0512"/>
    <w:rsid w:val="004E1A9E"/>
    <w:rsid w:val="004E2595"/>
    <w:rsid w:val="004E3933"/>
    <w:rsid w:val="004E7997"/>
    <w:rsid w:val="004F16C8"/>
    <w:rsid w:val="004F4B0F"/>
    <w:rsid w:val="004F6694"/>
    <w:rsid w:val="0051345F"/>
    <w:rsid w:val="00524E15"/>
    <w:rsid w:val="00525207"/>
    <w:rsid w:val="00526674"/>
    <w:rsid w:val="0054389A"/>
    <w:rsid w:val="00543D73"/>
    <w:rsid w:val="00576831"/>
    <w:rsid w:val="005859C7"/>
    <w:rsid w:val="005916DF"/>
    <w:rsid w:val="00591911"/>
    <w:rsid w:val="00594697"/>
    <w:rsid w:val="005A0EC4"/>
    <w:rsid w:val="005A1CBB"/>
    <w:rsid w:val="005A2459"/>
    <w:rsid w:val="005A34E6"/>
    <w:rsid w:val="005A4D72"/>
    <w:rsid w:val="005B120E"/>
    <w:rsid w:val="005B60CA"/>
    <w:rsid w:val="005B7247"/>
    <w:rsid w:val="005C26C4"/>
    <w:rsid w:val="005D2089"/>
    <w:rsid w:val="005D211B"/>
    <w:rsid w:val="005D5999"/>
    <w:rsid w:val="005D5AF8"/>
    <w:rsid w:val="005E140E"/>
    <w:rsid w:val="005E3CA8"/>
    <w:rsid w:val="005E594F"/>
    <w:rsid w:val="005F0B12"/>
    <w:rsid w:val="005F26D8"/>
    <w:rsid w:val="005F5B09"/>
    <w:rsid w:val="00601CB4"/>
    <w:rsid w:val="00604291"/>
    <w:rsid w:val="006076AE"/>
    <w:rsid w:val="00612966"/>
    <w:rsid w:val="00616059"/>
    <w:rsid w:val="00623035"/>
    <w:rsid w:val="00624158"/>
    <w:rsid w:val="00635B8F"/>
    <w:rsid w:val="00643408"/>
    <w:rsid w:val="006504D4"/>
    <w:rsid w:val="00655B69"/>
    <w:rsid w:val="00661B81"/>
    <w:rsid w:val="006743ED"/>
    <w:rsid w:val="00683455"/>
    <w:rsid w:val="006835FA"/>
    <w:rsid w:val="00685974"/>
    <w:rsid w:val="00691984"/>
    <w:rsid w:val="00691E15"/>
    <w:rsid w:val="006925EE"/>
    <w:rsid w:val="00692AD9"/>
    <w:rsid w:val="006940B3"/>
    <w:rsid w:val="006A779F"/>
    <w:rsid w:val="006B163A"/>
    <w:rsid w:val="006D4998"/>
    <w:rsid w:val="006E4E21"/>
    <w:rsid w:val="006F3625"/>
    <w:rsid w:val="006F6299"/>
    <w:rsid w:val="007024C6"/>
    <w:rsid w:val="0070591B"/>
    <w:rsid w:val="00722941"/>
    <w:rsid w:val="007231C9"/>
    <w:rsid w:val="00725335"/>
    <w:rsid w:val="007310FA"/>
    <w:rsid w:val="0073335C"/>
    <w:rsid w:val="007355A2"/>
    <w:rsid w:val="00740BEB"/>
    <w:rsid w:val="0074292B"/>
    <w:rsid w:val="00750091"/>
    <w:rsid w:val="00753B5D"/>
    <w:rsid w:val="00770B8D"/>
    <w:rsid w:val="0077425A"/>
    <w:rsid w:val="00780169"/>
    <w:rsid w:val="00787A24"/>
    <w:rsid w:val="00795F9C"/>
    <w:rsid w:val="007A059F"/>
    <w:rsid w:val="007A203F"/>
    <w:rsid w:val="007B47AB"/>
    <w:rsid w:val="007C2031"/>
    <w:rsid w:val="007C5540"/>
    <w:rsid w:val="007E0C86"/>
    <w:rsid w:val="007E2FB0"/>
    <w:rsid w:val="007E42DF"/>
    <w:rsid w:val="007F2B3A"/>
    <w:rsid w:val="007F42B8"/>
    <w:rsid w:val="008005FF"/>
    <w:rsid w:val="008052BA"/>
    <w:rsid w:val="00807469"/>
    <w:rsid w:val="00810EEE"/>
    <w:rsid w:val="00824626"/>
    <w:rsid w:val="00825646"/>
    <w:rsid w:val="008264EF"/>
    <w:rsid w:val="00831881"/>
    <w:rsid w:val="00833356"/>
    <w:rsid w:val="008365CF"/>
    <w:rsid w:val="00854182"/>
    <w:rsid w:val="008557B0"/>
    <w:rsid w:val="0086024C"/>
    <w:rsid w:val="00870A72"/>
    <w:rsid w:val="00873A93"/>
    <w:rsid w:val="00882932"/>
    <w:rsid w:val="00891B1A"/>
    <w:rsid w:val="00894EA4"/>
    <w:rsid w:val="00896C05"/>
    <w:rsid w:val="008A0729"/>
    <w:rsid w:val="008A0DF8"/>
    <w:rsid w:val="008A2097"/>
    <w:rsid w:val="008B2677"/>
    <w:rsid w:val="008B7F02"/>
    <w:rsid w:val="008C1CBC"/>
    <w:rsid w:val="008C3332"/>
    <w:rsid w:val="008D0E24"/>
    <w:rsid w:val="008D421D"/>
    <w:rsid w:val="008D46BD"/>
    <w:rsid w:val="008D69B7"/>
    <w:rsid w:val="008D7D1D"/>
    <w:rsid w:val="008E0AFE"/>
    <w:rsid w:val="008E5D48"/>
    <w:rsid w:val="008E5E09"/>
    <w:rsid w:val="008F4435"/>
    <w:rsid w:val="00901415"/>
    <w:rsid w:val="009025E7"/>
    <w:rsid w:val="0090436E"/>
    <w:rsid w:val="009072D6"/>
    <w:rsid w:val="00907461"/>
    <w:rsid w:val="00907EC0"/>
    <w:rsid w:val="00921E73"/>
    <w:rsid w:val="00922FDD"/>
    <w:rsid w:val="0092560F"/>
    <w:rsid w:val="00926B74"/>
    <w:rsid w:val="00927760"/>
    <w:rsid w:val="009329DC"/>
    <w:rsid w:val="0093590D"/>
    <w:rsid w:val="00940ED1"/>
    <w:rsid w:val="009418DB"/>
    <w:rsid w:val="00947176"/>
    <w:rsid w:val="00956242"/>
    <w:rsid w:val="009638BC"/>
    <w:rsid w:val="0096474B"/>
    <w:rsid w:val="009805A9"/>
    <w:rsid w:val="0098309F"/>
    <w:rsid w:val="00992A28"/>
    <w:rsid w:val="00992AD6"/>
    <w:rsid w:val="00997B6E"/>
    <w:rsid w:val="009A245C"/>
    <w:rsid w:val="009B2398"/>
    <w:rsid w:val="009B4278"/>
    <w:rsid w:val="009B4922"/>
    <w:rsid w:val="009B7B8B"/>
    <w:rsid w:val="009C29C1"/>
    <w:rsid w:val="009E23BF"/>
    <w:rsid w:val="009E53EC"/>
    <w:rsid w:val="009F0C57"/>
    <w:rsid w:val="00A0159F"/>
    <w:rsid w:val="00A02AEA"/>
    <w:rsid w:val="00A0591E"/>
    <w:rsid w:val="00A06E34"/>
    <w:rsid w:val="00A114AB"/>
    <w:rsid w:val="00A13D68"/>
    <w:rsid w:val="00A203E6"/>
    <w:rsid w:val="00A2513B"/>
    <w:rsid w:val="00A3072A"/>
    <w:rsid w:val="00A333E4"/>
    <w:rsid w:val="00A337EF"/>
    <w:rsid w:val="00A3417F"/>
    <w:rsid w:val="00A35BB7"/>
    <w:rsid w:val="00A4140C"/>
    <w:rsid w:val="00A45655"/>
    <w:rsid w:val="00A467DC"/>
    <w:rsid w:val="00A469E0"/>
    <w:rsid w:val="00A4793E"/>
    <w:rsid w:val="00A47FB9"/>
    <w:rsid w:val="00A52644"/>
    <w:rsid w:val="00A6168E"/>
    <w:rsid w:val="00A70C2E"/>
    <w:rsid w:val="00A918DD"/>
    <w:rsid w:val="00A928AE"/>
    <w:rsid w:val="00A965BF"/>
    <w:rsid w:val="00AA0A8C"/>
    <w:rsid w:val="00AA10B6"/>
    <w:rsid w:val="00AA33DE"/>
    <w:rsid w:val="00AA5D73"/>
    <w:rsid w:val="00AC0242"/>
    <w:rsid w:val="00AC10E3"/>
    <w:rsid w:val="00AC2F08"/>
    <w:rsid w:val="00AC3950"/>
    <w:rsid w:val="00AC6631"/>
    <w:rsid w:val="00AD6402"/>
    <w:rsid w:val="00AE1BB2"/>
    <w:rsid w:val="00AF1138"/>
    <w:rsid w:val="00AF2F48"/>
    <w:rsid w:val="00AF30B0"/>
    <w:rsid w:val="00B07360"/>
    <w:rsid w:val="00B17270"/>
    <w:rsid w:val="00B2093C"/>
    <w:rsid w:val="00B22529"/>
    <w:rsid w:val="00B32C09"/>
    <w:rsid w:val="00B333A5"/>
    <w:rsid w:val="00B333C9"/>
    <w:rsid w:val="00B3684A"/>
    <w:rsid w:val="00B47C3C"/>
    <w:rsid w:val="00B53880"/>
    <w:rsid w:val="00B627C7"/>
    <w:rsid w:val="00B632F6"/>
    <w:rsid w:val="00B73406"/>
    <w:rsid w:val="00B746AE"/>
    <w:rsid w:val="00B752B1"/>
    <w:rsid w:val="00B8578A"/>
    <w:rsid w:val="00B9285C"/>
    <w:rsid w:val="00B97D4D"/>
    <w:rsid w:val="00BA3C25"/>
    <w:rsid w:val="00BB180A"/>
    <w:rsid w:val="00BB1AED"/>
    <w:rsid w:val="00BB2EB7"/>
    <w:rsid w:val="00BC468C"/>
    <w:rsid w:val="00BC48A1"/>
    <w:rsid w:val="00BD22AA"/>
    <w:rsid w:val="00BE2591"/>
    <w:rsid w:val="00BE2DA5"/>
    <w:rsid w:val="00BF167F"/>
    <w:rsid w:val="00BF306D"/>
    <w:rsid w:val="00BF341E"/>
    <w:rsid w:val="00BF4543"/>
    <w:rsid w:val="00BF4559"/>
    <w:rsid w:val="00C06113"/>
    <w:rsid w:val="00C1069D"/>
    <w:rsid w:val="00C1418E"/>
    <w:rsid w:val="00C161D9"/>
    <w:rsid w:val="00C17CAE"/>
    <w:rsid w:val="00C2230E"/>
    <w:rsid w:val="00C24967"/>
    <w:rsid w:val="00C253C0"/>
    <w:rsid w:val="00C2568B"/>
    <w:rsid w:val="00C30C08"/>
    <w:rsid w:val="00C31D1A"/>
    <w:rsid w:val="00C37121"/>
    <w:rsid w:val="00C417AD"/>
    <w:rsid w:val="00C42717"/>
    <w:rsid w:val="00C43FEC"/>
    <w:rsid w:val="00C450FE"/>
    <w:rsid w:val="00C51C16"/>
    <w:rsid w:val="00C539B1"/>
    <w:rsid w:val="00C54F91"/>
    <w:rsid w:val="00C5793E"/>
    <w:rsid w:val="00C57E60"/>
    <w:rsid w:val="00C64937"/>
    <w:rsid w:val="00C660E5"/>
    <w:rsid w:val="00C679F6"/>
    <w:rsid w:val="00C84F5A"/>
    <w:rsid w:val="00C850C7"/>
    <w:rsid w:val="00C866E7"/>
    <w:rsid w:val="00C86964"/>
    <w:rsid w:val="00C87465"/>
    <w:rsid w:val="00C95EE0"/>
    <w:rsid w:val="00CA3188"/>
    <w:rsid w:val="00CA374F"/>
    <w:rsid w:val="00CA425C"/>
    <w:rsid w:val="00CA67DF"/>
    <w:rsid w:val="00CC5BD2"/>
    <w:rsid w:val="00CE3414"/>
    <w:rsid w:val="00D01B1B"/>
    <w:rsid w:val="00D1123D"/>
    <w:rsid w:val="00D12D3F"/>
    <w:rsid w:val="00D241F8"/>
    <w:rsid w:val="00D246F1"/>
    <w:rsid w:val="00D30AF1"/>
    <w:rsid w:val="00D32D5C"/>
    <w:rsid w:val="00D35FF6"/>
    <w:rsid w:val="00D42CBA"/>
    <w:rsid w:val="00D44D66"/>
    <w:rsid w:val="00D4668A"/>
    <w:rsid w:val="00D5166E"/>
    <w:rsid w:val="00D527FC"/>
    <w:rsid w:val="00D5324A"/>
    <w:rsid w:val="00D5491A"/>
    <w:rsid w:val="00D562BA"/>
    <w:rsid w:val="00D71E7C"/>
    <w:rsid w:val="00D75586"/>
    <w:rsid w:val="00D814C3"/>
    <w:rsid w:val="00D81D1B"/>
    <w:rsid w:val="00D8221A"/>
    <w:rsid w:val="00D84A34"/>
    <w:rsid w:val="00D84D31"/>
    <w:rsid w:val="00D9376A"/>
    <w:rsid w:val="00D94426"/>
    <w:rsid w:val="00D97B6A"/>
    <w:rsid w:val="00DA0D4A"/>
    <w:rsid w:val="00DA314D"/>
    <w:rsid w:val="00DA5BDB"/>
    <w:rsid w:val="00DA6BA0"/>
    <w:rsid w:val="00DB38E8"/>
    <w:rsid w:val="00DB448F"/>
    <w:rsid w:val="00DB6A21"/>
    <w:rsid w:val="00DC5D70"/>
    <w:rsid w:val="00DE0ADC"/>
    <w:rsid w:val="00DE24ED"/>
    <w:rsid w:val="00E015BB"/>
    <w:rsid w:val="00E029A1"/>
    <w:rsid w:val="00E1376D"/>
    <w:rsid w:val="00E139BE"/>
    <w:rsid w:val="00E16186"/>
    <w:rsid w:val="00E26640"/>
    <w:rsid w:val="00E277D2"/>
    <w:rsid w:val="00E30BA9"/>
    <w:rsid w:val="00E322BC"/>
    <w:rsid w:val="00E43216"/>
    <w:rsid w:val="00E47761"/>
    <w:rsid w:val="00E56077"/>
    <w:rsid w:val="00E56D4E"/>
    <w:rsid w:val="00E6088A"/>
    <w:rsid w:val="00E65543"/>
    <w:rsid w:val="00E72DC9"/>
    <w:rsid w:val="00E76BF9"/>
    <w:rsid w:val="00E845C8"/>
    <w:rsid w:val="00E86130"/>
    <w:rsid w:val="00E93FC1"/>
    <w:rsid w:val="00E95126"/>
    <w:rsid w:val="00EA03A7"/>
    <w:rsid w:val="00EA3FEC"/>
    <w:rsid w:val="00EB2463"/>
    <w:rsid w:val="00EB2895"/>
    <w:rsid w:val="00ED753B"/>
    <w:rsid w:val="00EE6177"/>
    <w:rsid w:val="00EF049D"/>
    <w:rsid w:val="00EF0F2C"/>
    <w:rsid w:val="00EF376A"/>
    <w:rsid w:val="00F07426"/>
    <w:rsid w:val="00F168DC"/>
    <w:rsid w:val="00F27AC8"/>
    <w:rsid w:val="00F36C69"/>
    <w:rsid w:val="00F37E86"/>
    <w:rsid w:val="00F45CB2"/>
    <w:rsid w:val="00F51DF6"/>
    <w:rsid w:val="00F54F10"/>
    <w:rsid w:val="00F7320E"/>
    <w:rsid w:val="00F82F21"/>
    <w:rsid w:val="00F84FFD"/>
    <w:rsid w:val="00F94FFA"/>
    <w:rsid w:val="00F97583"/>
    <w:rsid w:val="00FA5F40"/>
    <w:rsid w:val="00FA67FB"/>
    <w:rsid w:val="00FB2980"/>
    <w:rsid w:val="00FB38C3"/>
    <w:rsid w:val="00FB533F"/>
    <w:rsid w:val="00FB5E6F"/>
    <w:rsid w:val="00FC3DF5"/>
    <w:rsid w:val="00FD1577"/>
    <w:rsid w:val="00FD20F5"/>
    <w:rsid w:val="00FE36B3"/>
    <w:rsid w:val="00FE7F11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6766B"/>
  <w15:chartTrackingRefBased/>
  <w15:docId w15:val="{518BE583-D46D-4617-87E3-6936D88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D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E7C"/>
  </w:style>
  <w:style w:type="paragraph" w:styleId="Zpat">
    <w:name w:val="footer"/>
    <w:basedOn w:val="Normln"/>
    <w:link w:val="Zpat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E7C"/>
  </w:style>
  <w:style w:type="character" w:styleId="Sledovanodkaz">
    <w:name w:val="FollowedHyperlink"/>
    <w:basedOn w:val="Standardnpsmoodstavce"/>
    <w:uiPriority w:val="99"/>
    <w:semiHidden/>
    <w:unhideWhenUsed/>
    <w:rsid w:val="00A52644"/>
    <w:rPr>
      <w:color w:val="954F72" w:themeColor="followedHyperlink"/>
      <w:u w:val="single"/>
    </w:rPr>
  </w:style>
  <w:style w:type="paragraph" w:customStyle="1" w:styleId="Normal">
    <w:name w:val="[Normal]"/>
    <w:basedOn w:val="Normln"/>
    <w:rsid w:val="000A0EAA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62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F3625"/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3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6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21D"/>
    <w:pPr>
      <w:spacing w:after="16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21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msonormal">
    <w:name w:val="x_msonormal"/>
    <w:basedOn w:val="Normln"/>
    <w:rsid w:val="007310FA"/>
    <w:pPr>
      <w:spacing w:after="0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4816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9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svobodova@kr-karlovar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2B623B77A604FAB7997BC80CE4B6D" ma:contentTypeVersion="12" ma:contentTypeDescription="Vytvoří nový dokument" ma:contentTypeScope="" ma:versionID="12f93f9c32cadad0fd2724bce869f592">
  <xsd:schema xmlns:xsd="http://www.w3.org/2001/XMLSchema" xmlns:xs="http://www.w3.org/2001/XMLSchema" xmlns:p="http://schemas.microsoft.com/office/2006/metadata/properties" xmlns:ns3="1bd70d67-2676-4b2d-a65a-6f528be15b18" xmlns:ns4="6ddde444-b2a3-4611-bfaf-5b69f30e470a" targetNamespace="http://schemas.microsoft.com/office/2006/metadata/properties" ma:root="true" ma:fieldsID="88722d202a0b4626693dd1db49ee36d0" ns3:_="" ns4:_="">
    <xsd:import namespace="1bd70d67-2676-4b2d-a65a-6f528be15b18"/>
    <xsd:import namespace="6ddde444-b2a3-4611-bfaf-5b69f30e4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0d67-2676-4b2d-a65a-6f528be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444-b2a3-4611-bfaf-5b69f30e4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4C4C-5170-4D3F-BB6F-446AADBC3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C1957-2519-4BC8-9B0F-1509C7C0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868B9-D693-4C38-B990-7BE856328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70d67-2676-4b2d-a65a-6f528be15b18"/>
    <ds:schemaRef ds:uri="6ddde444-b2a3-4611-bfaf-5b69f30e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F78BD-1F1F-4FE9-9C98-BE5A4BE6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Svobodová Veronika</cp:lastModifiedBy>
  <cp:revision>205</cp:revision>
  <cp:lastPrinted>2024-10-15T11:04:00Z</cp:lastPrinted>
  <dcterms:created xsi:type="dcterms:W3CDTF">2023-04-25T06:35:00Z</dcterms:created>
  <dcterms:modified xsi:type="dcterms:W3CDTF">2024-12-09T10:21:00Z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0x0101008AE2B623B77A604FAB7997BC80CE4B6D</vt:lpwstr>
  </property>
</Properties>
</file>