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5A45" w14:textId="1712DA0A" w:rsidR="001D67FA" w:rsidRPr="006F59CD" w:rsidRDefault="00FB239F" w:rsidP="006F59CD">
      <w:pPr>
        <w:jc w:val="center"/>
        <w:rPr>
          <w:rFonts w:ascii="Arial" w:hAnsi="Arial" w:cs="Arial"/>
          <w:b/>
          <w:bCs/>
          <w:color w:val="FFC000"/>
          <w:sz w:val="110"/>
          <w:szCs w:val="110"/>
        </w:rPr>
      </w:pPr>
      <w:r>
        <w:fldChar w:fldCharType="begin"/>
      </w:r>
      <w:r>
        <w:instrText xml:space="preserve"> INCLUDEPICTURE "/Users/jaroslavhostas/Library/Group Containers/UBF8T346G9.ms/WebArchiveCopyPasteTempFiles/com.microsoft.Word/MV5BM2ZiMTNiMjgtYWU3MS00Y2JjLTgwM2ItODNlYWY2MTk4MWJmXkEyXkFqcGc@._V1_.jpg" \* MERGEFORMATINET </w:instrText>
      </w:r>
      <w:r>
        <w:fldChar w:fldCharType="separate"/>
      </w:r>
      <w:r>
        <w:fldChar w:fldCharType="end"/>
      </w:r>
      <w:r w:rsidR="006F59CD" w:rsidRPr="006F59CD">
        <w:rPr>
          <w:rFonts w:ascii="Arial" w:hAnsi="Arial" w:cs="Arial"/>
          <w:b/>
          <w:bCs/>
          <w:color w:val="FFC000"/>
          <w:sz w:val="110"/>
          <w:szCs w:val="110"/>
        </w:rPr>
        <w:t>FILMOVÝ VEČER</w:t>
      </w:r>
    </w:p>
    <w:p w14:paraId="405231C7" w14:textId="757359A6" w:rsidR="006F59CD" w:rsidRDefault="006F59CD" w:rsidP="006F59CD">
      <w:pPr>
        <w:jc w:val="center"/>
        <w:rPr>
          <w:rFonts w:ascii="Arial" w:hAnsi="Arial" w:cs="Arial"/>
          <w:b/>
          <w:bCs/>
          <w:color w:val="FFC000"/>
          <w:sz w:val="110"/>
          <w:szCs w:val="110"/>
        </w:rPr>
      </w:pPr>
      <w:r w:rsidRPr="006F59CD">
        <w:rPr>
          <w:rFonts w:ascii="Arial" w:hAnsi="Arial" w:cs="Arial"/>
          <w:b/>
          <w:bCs/>
          <w:color w:val="FFC000"/>
          <w:sz w:val="110"/>
          <w:szCs w:val="110"/>
        </w:rPr>
        <w:t>SE STANOVÁNÍM</w:t>
      </w:r>
    </w:p>
    <w:p w14:paraId="225B50A5" w14:textId="4CEEAB7C" w:rsidR="002D157B" w:rsidRPr="002D157B" w:rsidRDefault="002D157B" w:rsidP="002D157B">
      <w:pPr>
        <w:ind w:left="426" w:right="425"/>
        <w:jc w:val="center"/>
        <w:rPr>
          <w:rFonts w:ascii="Arial" w:hAnsi="Arial" w:cs="Arial"/>
          <w:b/>
          <w:bCs/>
          <w:color w:val="FFF2CC" w:themeColor="accent4" w:themeTint="33"/>
          <w:sz w:val="52"/>
          <w:szCs w:val="52"/>
        </w:rPr>
      </w:pPr>
      <w:r>
        <w:rPr>
          <w:rFonts w:ascii="Arial" w:hAnsi="Arial" w:cs="Arial"/>
          <w:b/>
          <w:bCs/>
          <w:color w:val="FFF2CC" w:themeColor="accent4" w:themeTint="33"/>
          <w:sz w:val="52"/>
          <w:szCs w:val="52"/>
        </w:rPr>
        <w:t xml:space="preserve">hřiště </w:t>
      </w:r>
      <w:r w:rsidRPr="002D157B">
        <w:rPr>
          <w:rFonts w:ascii="Arial" w:hAnsi="Arial" w:cs="Arial"/>
          <w:b/>
          <w:bCs/>
          <w:color w:val="FFF2CC" w:themeColor="accent4" w:themeTint="33"/>
          <w:sz w:val="52"/>
          <w:szCs w:val="52"/>
        </w:rPr>
        <w:t xml:space="preserve">Hory </w:t>
      </w:r>
      <w:r>
        <w:rPr>
          <w:rFonts w:ascii="Arial" w:hAnsi="Arial" w:cs="Arial"/>
          <w:b/>
          <w:bCs/>
          <w:color w:val="FFF2CC" w:themeColor="accent4" w:themeTint="33"/>
          <w:sz w:val="52"/>
          <w:szCs w:val="52"/>
        </w:rPr>
        <w:tab/>
      </w:r>
      <w:r>
        <w:rPr>
          <w:rFonts w:ascii="Arial" w:hAnsi="Arial" w:cs="Arial"/>
          <w:b/>
          <w:bCs/>
          <w:color w:val="FFF2CC" w:themeColor="accent4" w:themeTint="33"/>
          <w:sz w:val="52"/>
          <w:szCs w:val="52"/>
        </w:rPr>
        <w:tab/>
      </w:r>
      <w:r>
        <w:rPr>
          <w:rFonts w:ascii="Arial" w:hAnsi="Arial" w:cs="Arial"/>
          <w:b/>
          <w:bCs/>
          <w:color w:val="FFF2CC" w:themeColor="accent4" w:themeTint="33"/>
          <w:sz w:val="52"/>
          <w:szCs w:val="52"/>
        </w:rPr>
        <w:tab/>
        <w:t xml:space="preserve"> </w:t>
      </w:r>
      <w:r w:rsidR="00FB239F">
        <w:rPr>
          <w:rFonts w:ascii="Arial" w:hAnsi="Arial" w:cs="Arial"/>
          <w:b/>
          <w:bCs/>
          <w:color w:val="FFF2CC" w:themeColor="accent4" w:themeTint="33"/>
          <w:sz w:val="52"/>
          <w:szCs w:val="52"/>
        </w:rPr>
        <w:t xml:space="preserve">   </w:t>
      </w:r>
      <w:r>
        <w:rPr>
          <w:rFonts w:ascii="Arial" w:hAnsi="Arial" w:cs="Arial"/>
          <w:b/>
          <w:bCs/>
          <w:color w:val="FFF2CC" w:themeColor="accent4" w:themeTint="33"/>
          <w:sz w:val="52"/>
          <w:szCs w:val="52"/>
        </w:rPr>
        <w:t xml:space="preserve"> </w:t>
      </w:r>
      <w:r w:rsidR="006F59CD" w:rsidRPr="00FB239F">
        <w:rPr>
          <w:rFonts w:ascii="Arial" w:hAnsi="Arial" w:cs="Arial"/>
          <w:color w:val="FFF2CC" w:themeColor="accent4" w:themeTint="33"/>
          <w:sz w:val="52"/>
          <w:szCs w:val="52"/>
        </w:rPr>
        <w:t>sobota</w:t>
      </w:r>
      <w:r w:rsidR="006F59CD" w:rsidRPr="002D157B">
        <w:rPr>
          <w:rFonts w:ascii="Arial" w:hAnsi="Arial" w:cs="Arial"/>
          <w:b/>
          <w:bCs/>
          <w:color w:val="FFF2CC" w:themeColor="accent4" w:themeTint="33"/>
          <w:sz w:val="52"/>
          <w:szCs w:val="52"/>
        </w:rPr>
        <w:t xml:space="preserve"> 26.7.2025</w:t>
      </w:r>
    </w:p>
    <w:p w14:paraId="2B4B18A6" w14:textId="63815BA4" w:rsidR="002D157B" w:rsidRPr="0072641B" w:rsidRDefault="002D157B" w:rsidP="002D157B">
      <w:pPr>
        <w:ind w:left="426" w:right="567"/>
        <w:rPr>
          <w:rFonts w:ascii="Arial" w:hAnsi="Arial" w:cs="Arial"/>
          <w:b/>
          <w:bCs/>
          <w:color w:val="FFF2CC" w:themeColor="accent4" w:themeTint="33"/>
          <w:sz w:val="32"/>
          <w:szCs w:val="32"/>
        </w:rPr>
      </w:pPr>
    </w:p>
    <w:p w14:paraId="20843133" w14:textId="789740F4" w:rsidR="002D157B" w:rsidRPr="005D2DE0" w:rsidRDefault="002D157B" w:rsidP="002D157B">
      <w:pPr>
        <w:ind w:left="426" w:right="567"/>
        <w:rPr>
          <w:rFonts w:ascii="Arial" w:hAnsi="Arial" w:cs="Arial"/>
          <w:b/>
          <w:bCs/>
          <w:color w:val="FFF2CC" w:themeColor="accent4" w:themeTint="33"/>
          <w:sz w:val="56"/>
          <w:szCs w:val="56"/>
        </w:rPr>
      </w:pPr>
      <w:r w:rsidRPr="002D157B">
        <w:rPr>
          <w:rFonts w:ascii="Arial" w:hAnsi="Arial" w:cs="Arial"/>
          <w:b/>
          <w:bCs/>
          <w:color w:val="FFF2CC" w:themeColor="accent4" w:themeTint="33"/>
          <w:sz w:val="48"/>
          <w:szCs w:val="48"/>
        </w:rPr>
        <w:t>Promítání novéh</w:t>
      </w:r>
      <w:r w:rsidRPr="005D2DE0">
        <w:rPr>
          <w:rFonts w:ascii="Arial" w:hAnsi="Arial" w:cs="Arial"/>
          <w:b/>
          <w:bCs/>
          <w:color w:val="FFF2CC" w:themeColor="accent4" w:themeTint="33"/>
          <w:sz w:val="48"/>
          <w:szCs w:val="48"/>
        </w:rPr>
        <w:t>o</w:t>
      </w:r>
      <w:r w:rsidR="005D2DE0" w:rsidRPr="005D2DE0">
        <w:rPr>
          <w:rFonts w:ascii="Arial" w:hAnsi="Arial" w:cs="Arial"/>
          <w:b/>
          <w:bCs/>
          <w:color w:val="FFF2CC" w:themeColor="accent4" w:themeTint="33"/>
          <w:sz w:val="48"/>
          <w:szCs w:val="48"/>
        </w:rPr>
        <w:t xml:space="preserve"> </w:t>
      </w:r>
      <w:r w:rsidRPr="005D2DE0">
        <w:rPr>
          <w:rFonts w:ascii="Arial" w:hAnsi="Arial" w:cs="Arial"/>
          <w:b/>
          <w:bCs/>
          <w:color w:val="FFF2CC" w:themeColor="accent4" w:themeTint="33"/>
          <w:sz w:val="48"/>
          <w:szCs w:val="48"/>
        </w:rPr>
        <w:t xml:space="preserve">filmu </w:t>
      </w:r>
      <w:r w:rsidRPr="005D2DE0">
        <w:rPr>
          <w:rFonts w:ascii="Arial" w:hAnsi="Arial" w:cs="Arial"/>
          <w:b/>
          <w:bCs/>
          <w:color w:val="FFF2CC" w:themeColor="accent4" w:themeTint="33"/>
          <w:sz w:val="56"/>
          <w:szCs w:val="56"/>
        </w:rPr>
        <w:t>ZLATOVLÁSKA 2025</w:t>
      </w:r>
    </w:p>
    <w:p w14:paraId="7FD841E1" w14:textId="11CFCCDA" w:rsidR="002D157B" w:rsidRDefault="005D2DE0" w:rsidP="002D157B">
      <w:pPr>
        <w:ind w:left="426" w:right="567"/>
        <w:rPr>
          <w:rFonts w:ascii="Arial" w:hAnsi="Arial" w:cs="Arial"/>
          <w:b/>
          <w:bCs/>
          <w:color w:val="FFF2CC" w:themeColor="accent4" w:themeTint="33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B9098C" wp14:editId="3A0EC377">
            <wp:simplePos x="0" y="0"/>
            <wp:positionH relativeFrom="column">
              <wp:posOffset>-551074</wp:posOffset>
            </wp:positionH>
            <wp:positionV relativeFrom="paragraph">
              <wp:posOffset>62362</wp:posOffset>
            </wp:positionV>
            <wp:extent cx="2811143" cy="3841371"/>
            <wp:effectExtent l="0" t="0" r="0" b="0"/>
            <wp:wrapNone/>
            <wp:docPr id="939987569" name="Obrázek 2" descr="Obsah obrázku text, oblečení, Lidská tvář, kni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987569" name="Obrázek 2" descr="Obsah obrázku text, oblečení, Lidská tvář, knih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5" b="13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211" cy="385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CB285" w14:textId="535C2A4E" w:rsidR="002D157B" w:rsidRDefault="002D157B" w:rsidP="002D157B">
      <w:pPr>
        <w:ind w:left="426" w:right="567"/>
        <w:rPr>
          <w:rFonts w:ascii="Arial" w:hAnsi="Arial" w:cs="Arial"/>
          <w:b/>
          <w:bCs/>
          <w:color w:val="FFF2CC" w:themeColor="accent4" w:themeTint="33"/>
          <w:sz w:val="36"/>
          <w:szCs w:val="36"/>
        </w:rPr>
      </w:pPr>
    </w:p>
    <w:p w14:paraId="4932776A" w14:textId="5E661EB9" w:rsidR="002D157B" w:rsidRPr="005D2DE0" w:rsidRDefault="002D157B" w:rsidP="002D157B">
      <w:pPr>
        <w:ind w:left="426" w:right="567"/>
        <w:rPr>
          <w:rFonts w:ascii="Arial" w:hAnsi="Arial" w:cs="Arial"/>
          <w:b/>
          <w:bCs/>
          <w:color w:val="FFF2CC" w:themeColor="accent4" w:themeTint="33"/>
          <w:sz w:val="48"/>
          <w:szCs w:val="48"/>
        </w:rPr>
      </w:pPr>
    </w:p>
    <w:p w14:paraId="26715287" w14:textId="77777777" w:rsidR="00A92673" w:rsidRDefault="002D157B" w:rsidP="00A92673">
      <w:pPr>
        <w:ind w:left="4253" w:right="567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5D2DE0">
        <w:rPr>
          <w:rFonts w:ascii="Arial" w:hAnsi="Arial" w:cs="Arial"/>
          <w:color w:val="1F3864" w:themeColor="accent1" w:themeShade="80"/>
          <w:sz w:val="40"/>
          <w:szCs w:val="40"/>
        </w:rPr>
        <w:t xml:space="preserve">21 h. </w:t>
      </w:r>
      <w:r w:rsidRPr="005D2DE0">
        <w:rPr>
          <w:rFonts w:ascii="Arial" w:hAnsi="Arial" w:cs="Arial"/>
          <w:color w:val="1F3864" w:themeColor="accent1" w:themeShade="80"/>
          <w:sz w:val="40"/>
          <w:szCs w:val="40"/>
        </w:rPr>
        <w:tab/>
        <w:t>ochutnávka</w:t>
      </w:r>
    </w:p>
    <w:p w14:paraId="7EB6A7F5" w14:textId="5A19AF92" w:rsidR="002D157B" w:rsidRPr="005D2DE0" w:rsidRDefault="0072641B" w:rsidP="00A92673">
      <w:pPr>
        <w:ind w:left="4961" w:right="567" w:firstLine="703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5D2DE0">
        <w:rPr>
          <w:rFonts w:ascii="Arial" w:hAnsi="Arial" w:cs="Arial"/>
          <w:color w:val="1F3864" w:themeColor="accent1" w:themeShade="80"/>
          <w:sz w:val="40"/>
          <w:szCs w:val="40"/>
        </w:rPr>
        <w:t>j</w:t>
      </w:r>
      <w:r w:rsidR="002D157B" w:rsidRPr="005D2DE0">
        <w:rPr>
          <w:rFonts w:ascii="Arial" w:hAnsi="Arial" w:cs="Arial"/>
          <w:color w:val="1F3864" w:themeColor="accent1" w:themeShade="80"/>
          <w:sz w:val="40"/>
          <w:szCs w:val="40"/>
        </w:rPr>
        <w:t>ídel</w:t>
      </w:r>
      <w:r w:rsidRPr="005D2DE0">
        <w:rPr>
          <w:rFonts w:ascii="Arial" w:hAnsi="Arial" w:cs="Arial"/>
          <w:color w:val="1F3864" w:themeColor="accent1" w:themeShade="80"/>
          <w:sz w:val="40"/>
          <w:szCs w:val="40"/>
        </w:rPr>
        <w:t xml:space="preserve"> </w:t>
      </w:r>
      <w:r w:rsidR="002D157B" w:rsidRPr="005D2DE0">
        <w:rPr>
          <w:rFonts w:ascii="Arial" w:hAnsi="Arial" w:cs="Arial"/>
          <w:color w:val="1F3864" w:themeColor="accent1" w:themeShade="80"/>
          <w:sz w:val="40"/>
          <w:szCs w:val="40"/>
        </w:rPr>
        <w:t>na ohni</w:t>
      </w:r>
    </w:p>
    <w:p w14:paraId="1D016774" w14:textId="4AAE61FB" w:rsidR="002D157B" w:rsidRPr="00A92673" w:rsidRDefault="002D157B" w:rsidP="005D2DE0">
      <w:pPr>
        <w:ind w:left="4253" w:right="567"/>
        <w:rPr>
          <w:rFonts w:ascii="Arial" w:hAnsi="Arial" w:cs="Arial"/>
          <w:color w:val="1F3864" w:themeColor="accent1" w:themeShade="80"/>
          <w:sz w:val="28"/>
          <w:szCs w:val="28"/>
        </w:rPr>
      </w:pPr>
      <w:r w:rsidRPr="005D2DE0">
        <w:rPr>
          <w:rFonts w:ascii="Arial" w:hAnsi="Arial" w:cs="Arial"/>
          <w:color w:val="1F3864" w:themeColor="accent1" w:themeShade="80"/>
          <w:sz w:val="40"/>
          <w:szCs w:val="40"/>
        </w:rPr>
        <w:t xml:space="preserve">22 h. </w:t>
      </w:r>
      <w:r w:rsidR="0072641B" w:rsidRPr="005D2DE0">
        <w:rPr>
          <w:rFonts w:ascii="Arial" w:hAnsi="Arial" w:cs="Arial"/>
          <w:color w:val="1F3864" w:themeColor="accent1" w:themeShade="80"/>
          <w:sz w:val="40"/>
          <w:szCs w:val="40"/>
        </w:rPr>
        <w:tab/>
      </w:r>
      <w:r w:rsidRPr="005D2DE0">
        <w:rPr>
          <w:rFonts w:ascii="Arial" w:hAnsi="Arial" w:cs="Arial"/>
          <w:color w:val="1F3864" w:themeColor="accent1" w:themeShade="80"/>
          <w:sz w:val="40"/>
          <w:szCs w:val="40"/>
        </w:rPr>
        <w:t>promítání</w:t>
      </w:r>
    </w:p>
    <w:p w14:paraId="4EC496E0" w14:textId="77777777" w:rsidR="005D2DE0" w:rsidRPr="005D2DE0" w:rsidRDefault="005D2DE0" w:rsidP="005D2DE0">
      <w:pPr>
        <w:ind w:left="4253" w:right="567"/>
        <w:rPr>
          <w:rFonts w:ascii="Arial" w:hAnsi="Arial" w:cs="Arial"/>
          <w:color w:val="1F3864" w:themeColor="accent1" w:themeShade="80"/>
          <w:sz w:val="32"/>
          <w:szCs w:val="32"/>
        </w:rPr>
      </w:pPr>
    </w:p>
    <w:p w14:paraId="631BD940" w14:textId="6C09CB2E" w:rsidR="005D2DE0" w:rsidRDefault="005D2DE0" w:rsidP="005D2DE0">
      <w:pPr>
        <w:ind w:left="4253" w:right="567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5D2DE0">
        <w:rPr>
          <w:rFonts w:ascii="Arial" w:hAnsi="Arial" w:cs="Arial"/>
          <w:color w:val="1F3864" w:themeColor="accent1" w:themeShade="80"/>
          <w:sz w:val="40"/>
          <w:szCs w:val="40"/>
        </w:rPr>
        <w:t>Deky</w:t>
      </w:r>
      <w:r w:rsidRPr="005D2DE0">
        <w:rPr>
          <w:rFonts w:ascii="Arial" w:hAnsi="Arial" w:cs="Arial"/>
          <w:color w:val="FFF2CC" w:themeColor="accent4" w:themeTint="33"/>
          <w:sz w:val="44"/>
          <w:szCs w:val="44"/>
        </w:rPr>
        <w:t xml:space="preserve"> </w:t>
      </w:r>
      <w:r w:rsidRPr="005D2DE0">
        <w:rPr>
          <w:rFonts w:ascii="Arial" w:hAnsi="Arial" w:cs="Arial"/>
          <w:color w:val="1F3864" w:themeColor="accent1" w:themeShade="80"/>
          <w:sz w:val="40"/>
          <w:szCs w:val="40"/>
        </w:rPr>
        <w:t>a židličky s sebou.</w:t>
      </w:r>
    </w:p>
    <w:p w14:paraId="14020808" w14:textId="77777777" w:rsidR="005D2DE0" w:rsidRDefault="005D2DE0" w:rsidP="005D2DE0">
      <w:pPr>
        <w:ind w:left="4253" w:right="567"/>
        <w:rPr>
          <w:rFonts w:ascii="Arial" w:hAnsi="Arial" w:cs="Arial"/>
          <w:color w:val="1F3864" w:themeColor="accent1" w:themeShade="80"/>
          <w:sz w:val="40"/>
          <w:szCs w:val="40"/>
        </w:rPr>
      </w:pPr>
    </w:p>
    <w:p w14:paraId="2EF9FE30" w14:textId="77777777" w:rsidR="005D2DE0" w:rsidRPr="005D2DE0" w:rsidRDefault="005D2DE0" w:rsidP="005D2DE0">
      <w:pPr>
        <w:ind w:left="4253" w:right="567"/>
        <w:rPr>
          <w:rFonts w:ascii="Arial" w:hAnsi="Arial" w:cs="Arial"/>
          <w:color w:val="1F3864" w:themeColor="accent1" w:themeShade="80"/>
          <w:sz w:val="40"/>
          <w:szCs w:val="40"/>
        </w:rPr>
      </w:pPr>
    </w:p>
    <w:p w14:paraId="37AAC9CA" w14:textId="1F19B95E" w:rsidR="002D157B" w:rsidRDefault="002D157B" w:rsidP="002D157B">
      <w:pPr>
        <w:ind w:left="426" w:right="567"/>
        <w:rPr>
          <w:rFonts w:ascii="Arial" w:hAnsi="Arial" w:cs="Arial"/>
          <w:b/>
          <w:bCs/>
          <w:color w:val="FFF2CC" w:themeColor="accent4" w:themeTint="33"/>
          <w:sz w:val="36"/>
          <w:szCs w:val="36"/>
        </w:rPr>
      </w:pPr>
    </w:p>
    <w:p w14:paraId="0E701BCC" w14:textId="77777777" w:rsidR="005D2DE0" w:rsidRDefault="005D2DE0" w:rsidP="002D157B">
      <w:pPr>
        <w:ind w:left="426" w:right="567"/>
        <w:rPr>
          <w:rFonts w:ascii="Arial" w:hAnsi="Arial" w:cs="Arial"/>
          <w:b/>
          <w:bCs/>
          <w:color w:val="FFF2CC" w:themeColor="accent4" w:themeTint="33"/>
          <w:sz w:val="36"/>
          <w:szCs w:val="36"/>
        </w:rPr>
      </w:pPr>
    </w:p>
    <w:p w14:paraId="244FD8B4" w14:textId="77777777" w:rsidR="005D2DE0" w:rsidRDefault="005D2DE0" w:rsidP="002D157B">
      <w:pPr>
        <w:ind w:left="426" w:right="567"/>
        <w:rPr>
          <w:rFonts w:ascii="Arial" w:hAnsi="Arial" w:cs="Arial"/>
          <w:b/>
          <w:bCs/>
          <w:color w:val="FFF2CC" w:themeColor="accent4" w:themeTint="33"/>
          <w:sz w:val="36"/>
          <w:szCs w:val="36"/>
        </w:rPr>
      </w:pPr>
    </w:p>
    <w:p w14:paraId="79BB2525" w14:textId="77777777" w:rsidR="005D2DE0" w:rsidRDefault="005D2DE0" w:rsidP="002D157B">
      <w:pPr>
        <w:ind w:left="426" w:right="567"/>
        <w:rPr>
          <w:rFonts w:ascii="Arial" w:hAnsi="Arial" w:cs="Arial"/>
          <w:b/>
          <w:bCs/>
          <w:color w:val="FFF2CC" w:themeColor="accent4" w:themeTint="33"/>
          <w:sz w:val="36"/>
          <w:szCs w:val="36"/>
        </w:rPr>
      </w:pPr>
    </w:p>
    <w:p w14:paraId="08FEEC20" w14:textId="77777777" w:rsidR="005D2DE0" w:rsidRPr="002D157B" w:rsidRDefault="005D2DE0" w:rsidP="002D157B">
      <w:pPr>
        <w:ind w:left="426" w:right="567"/>
        <w:rPr>
          <w:rFonts w:ascii="Arial" w:hAnsi="Arial" w:cs="Arial"/>
          <w:b/>
          <w:bCs/>
          <w:color w:val="FFF2CC" w:themeColor="accent4" w:themeTint="33"/>
          <w:sz w:val="36"/>
          <w:szCs w:val="36"/>
        </w:rPr>
      </w:pPr>
    </w:p>
    <w:p w14:paraId="084BD944" w14:textId="77777777" w:rsidR="005D2DE0" w:rsidRDefault="0072641B" w:rsidP="00FB239F">
      <w:pPr>
        <w:ind w:right="567"/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</w:pPr>
      <w:r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  <w:t>K</w:t>
      </w:r>
      <w:r w:rsidR="002D157B" w:rsidRPr="0072641B"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  <w:t>do chce,</w:t>
      </w:r>
    </w:p>
    <w:p w14:paraId="2132EA47" w14:textId="7F1BF578" w:rsidR="005D2DE0" w:rsidRDefault="005D2DE0" w:rsidP="00FB239F">
      <w:pPr>
        <w:ind w:right="567"/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</w:pPr>
      <w:r w:rsidRPr="0072641B"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  <w:t>M</w:t>
      </w:r>
      <w:r w:rsidR="002D157B" w:rsidRPr="0072641B"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  <w:t>ůže</w:t>
      </w:r>
      <w:r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  <w:t xml:space="preserve"> </w:t>
      </w:r>
      <w:r w:rsidR="00532FC3" w:rsidRPr="0072641B"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  <w:t>na hřišti</w:t>
      </w:r>
    </w:p>
    <w:p w14:paraId="1D850A43" w14:textId="1B219966" w:rsidR="005D2DE0" w:rsidRDefault="002D157B" w:rsidP="00FB239F">
      <w:pPr>
        <w:ind w:right="567"/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</w:pPr>
      <w:r w:rsidRPr="0072641B"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  <w:t>stanovat</w:t>
      </w:r>
      <w:r w:rsidR="0072641B"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  <w:t>.</w:t>
      </w:r>
    </w:p>
    <w:p w14:paraId="4001C459" w14:textId="647CDAD0" w:rsidR="005D2DE0" w:rsidRDefault="0072641B" w:rsidP="00FB239F">
      <w:pPr>
        <w:ind w:right="567"/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</w:pPr>
      <w:r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  <w:t>S</w:t>
      </w:r>
      <w:r w:rsidR="002D157B" w:rsidRPr="0072641B"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  <w:t>tany vlastní.</w:t>
      </w:r>
      <w:r>
        <w:rPr>
          <w:rFonts w:ascii="Arial" w:hAnsi="Arial" w:cs="Arial"/>
          <w:b/>
          <w:bCs/>
          <w:color w:val="FFF2CC" w:themeColor="accent4" w:themeTint="33"/>
          <w:sz w:val="40"/>
          <w:szCs w:val="40"/>
        </w:rPr>
        <w:t xml:space="preserve"> </w:t>
      </w:r>
    </w:p>
    <w:p w14:paraId="5AEA9AD9" w14:textId="24C83158" w:rsidR="005D2DE0" w:rsidRDefault="005D2DE0" w:rsidP="00FB239F">
      <w:pPr>
        <w:ind w:right="567"/>
        <w:rPr>
          <w:rFonts w:ascii="Arial" w:hAnsi="Arial" w:cs="Arial"/>
          <w:color w:val="FFF2CC" w:themeColor="accent4" w:themeTint="33"/>
          <w:sz w:val="32"/>
          <w:szCs w:val="32"/>
        </w:rPr>
      </w:pPr>
    </w:p>
    <w:p w14:paraId="5C31ED10" w14:textId="5E8E5CBD" w:rsidR="005D2DE0" w:rsidRPr="00A92673" w:rsidRDefault="005D2DE0" w:rsidP="00FB239F">
      <w:pPr>
        <w:ind w:right="567"/>
        <w:rPr>
          <w:rFonts w:ascii="Arial" w:hAnsi="Arial" w:cs="Arial"/>
          <w:color w:val="FFF2CC" w:themeColor="accent4" w:themeTint="33"/>
          <w:sz w:val="22"/>
          <w:szCs w:val="22"/>
        </w:rPr>
      </w:pPr>
    </w:p>
    <w:p w14:paraId="4A1A28B6" w14:textId="4799309C" w:rsidR="005D2DE0" w:rsidRPr="00A92673" w:rsidRDefault="005D2DE0" w:rsidP="00FB239F">
      <w:pPr>
        <w:ind w:right="567"/>
        <w:rPr>
          <w:rFonts w:ascii="Arial" w:hAnsi="Arial" w:cs="Arial"/>
          <w:color w:val="FFF2CC" w:themeColor="accent4" w:themeTint="33"/>
          <w:sz w:val="36"/>
          <w:szCs w:val="36"/>
        </w:rPr>
      </w:pPr>
      <w:r w:rsidRPr="00A92673">
        <w:rPr>
          <w:rFonts w:ascii="Arial" w:hAnsi="Arial" w:cs="Arial"/>
          <w:color w:val="FFF2CC" w:themeColor="accent4" w:themeTint="33"/>
          <w:sz w:val="36"/>
          <w:szCs w:val="36"/>
        </w:rPr>
        <w:t>Občerstvení mějte vlastní,</w:t>
      </w:r>
    </w:p>
    <w:p w14:paraId="35663EC2" w14:textId="77777777" w:rsidR="005D2DE0" w:rsidRPr="00A92673" w:rsidRDefault="005D2DE0" w:rsidP="00FB239F">
      <w:pPr>
        <w:ind w:right="567"/>
        <w:rPr>
          <w:rFonts w:ascii="Arial" w:hAnsi="Arial" w:cs="Arial"/>
          <w:color w:val="FFF2CC" w:themeColor="accent4" w:themeTint="33"/>
          <w:sz w:val="36"/>
          <w:szCs w:val="36"/>
        </w:rPr>
      </w:pPr>
      <w:r w:rsidRPr="00A92673">
        <w:rPr>
          <w:rFonts w:ascii="Arial" w:hAnsi="Arial" w:cs="Arial"/>
          <w:color w:val="FFF2CC" w:themeColor="accent4" w:themeTint="33"/>
          <w:sz w:val="36"/>
          <w:szCs w:val="36"/>
        </w:rPr>
        <w:t>na místě zajištěno pouze</w:t>
      </w:r>
    </w:p>
    <w:p w14:paraId="10E15012" w14:textId="6A6164D5" w:rsidR="005D2DE0" w:rsidRPr="00A92673" w:rsidRDefault="005D2DE0" w:rsidP="00FB239F">
      <w:pPr>
        <w:ind w:right="567"/>
        <w:rPr>
          <w:rFonts w:ascii="Arial" w:hAnsi="Arial" w:cs="Arial"/>
          <w:color w:val="FFF2CC" w:themeColor="accent4" w:themeTint="33"/>
          <w:sz w:val="36"/>
          <w:szCs w:val="36"/>
        </w:rPr>
      </w:pPr>
      <w:r w:rsidRPr="00A92673">
        <w:rPr>
          <w:rFonts w:ascii="Arial" w:hAnsi="Arial" w:cs="Arial"/>
          <w:color w:val="FFF2CC" w:themeColor="accent4" w:themeTint="33"/>
          <w:sz w:val="36"/>
          <w:szCs w:val="36"/>
        </w:rPr>
        <w:t>pivo, limo.</w:t>
      </w:r>
    </w:p>
    <w:sectPr w:rsidR="005D2DE0" w:rsidRPr="00A92673" w:rsidSect="005D2DE0">
      <w:headerReference w:type="default" r:id="rId7"/>
      <w:pgSz w:w="11906" w:h="16838"/>
      <w:pgMar w:top="885" w:right="850" w:bottom="83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ECDF" w14:textId="77777777" w:rsidR="00D643B3" w:rsidRDefault="00D643B3" w:rsidP="006F59CD">
      <w:r>
        <w:separator/>
      </w:r>
    </w:p>
  </w:endnote>
  <w:endnote w:type="continuationSeparator" w:id="0">
    <w:p w14:paraId="74C6E69F" w14:textId="77777777" w:rsidR="00D643B3" w:rsidRDefault="00D643B3" w:rsidP="006F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0288" w14:textId="77777777" w:rsidR="00D643B3" w:rsidRDefault="00D643B3" w:rsidP="006F59CD">
      <w:r>
        <w:separator/>
      </w:r>
    </w:p>
  </w:footnote>
  <w:footnote w:type="continuationSeparator" w:id="0">
    <w:p w14:paraId="1427258F" w14:textId="77777777" w:rsidR="00D643B3" w:rsidRDefault="00D643B3" w:rsidP="006F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4BA5" w14:textId="45F1B847" w:rsidR="006F59CD" w:rsidRDefault="006F59C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37455F" wp14:editId="2C31CEC5">
          <wp:simplePos x="0" y="0"/>
          <wp:positionH relativeFrom="margin">
            <wp:posOffset>-547749</wp:posOffset>
          </wp:positionH>
          <wp:positionV relativeFrom="paragraph">
            <wp:posOffset>-426085</wp:posOffset>
          </wp:positionV>
          <wp:extent cx="7560000" cy="11340000"/>
          <wp:effectExtent l="0" t="0" r="0" b="1270"/>
          <wp:wrapNone/>
          <wp:docPr id="837340157" name="Obrázek 1" descr="Obsah obrázku projektor, zeď, interiér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45402" name="Obrázek 1" descr="Obsah obrázku projektor, zeď, interiér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CD"/>
    <w:rsid w:val="000C60C5"/>
    <w:rsid w:val="000E723D"/>
    <w:rsid w:val="001D67FA"/>
    <w:rsid w:val="00246345"/>
    <w:rsid w:val="002657F3"/>
    <w:rsid w:val="002D157B"/>
    <w:rsid w:val="00532FC3"/>
    <w:rsid w:val="00540A9A"/>
    <w:rsid w:val="00543C3F"/>
    <w:rsid w:val="005D2DE0"/>
    <w:rsid w:val="006B684D"/>
    <w:rsid w:val="006F59CD"/>
    <w:rsid w:val="0072641B"/>
    <w:rsid w:val="007454F2"/>
    <w:rsid w:val="0084705C"/>
    <w:rsid w:val="00A92673"/>
    <w:rsid w:val="00B92A9D"/>
    <w:rsid w:val="00CE6E2A"/>
    <w:rsid w:val="00D643B3"/>
    <w:rsid w:val="00FB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4236E"/>
  <w15:chartTrackingRefBased/>
  <w15:docId w15:val="{DCABE2F6-30EF-7643-AACC-BF3C4FC0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5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5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5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5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59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59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59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59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5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5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5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59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59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59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59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59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59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5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59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5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59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59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59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59C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5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59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59C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F5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59CD"/>
  </w:style>
  <w:style w:type="paragraph" w:styleId="Zpat">
    <w:name w:val="footer"/>
    <w:basedOn w:val="Normln"/>
    <w:link w:val="ZpatChar"/>
    <w:uiPriority w:val="99"/>
    <w:unhideWhenUsed/>
    <w:rsid w:val="006F5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Hostaš</dc:creator>
  <cp:keywords/>
  <dc:description/>
  <cp:lastModifiedBy>Jaroslav Hostaš</cp:lastModifiedBy>
  <cp:revision>7</cp:revision>
  <cp:lastPrinted>2025-07-16T17:49:00Z</cp:lastPrinted>
  <dcterms:created xsi:type="dcterms:W3CDTF">2025-07-16T13:28:00Z</dcterms:created>
  <dcterms:modified xsi:type="dcterms:W3CDTF">2025-07-20T19:32:00Z</dcterms:modified>
</cp:coreProperties>
</file>